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DE6389" w:rsidR="00855B4C" w:rsidRPr="005A23D5" w:rsidRDefault="0068793A"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46CA15" w:rsidR="00855B4C" w:rsidRPr="005A23D5" w:rsidRDefault="006879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D705F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8793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A287F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879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879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F1A8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8793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8793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ADE9C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8793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8793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28F6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879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879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646A5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8793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7565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8793A">
        <w:rPr>
          <w:rFonts w:ascii="Trebuchet MS" w:hAnsi="Trebuchet MS" w:cs="Arial"/>
          <w:b w:val="0"/>
          <w:szCs w:val="22"/>
        </w:rPr>
        <w:t>CIRCUITO SARAVENA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8793A">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A2FF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879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F78B23" w:rsidR="003B33B3" w:rsidRDefault="00B000B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A17B9A" wp14:editId="62F22F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AA9F1" w14:textId="77777777" w:rsidR="0068793A" w:rsidRDefault="006879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8FE11" w14:textId="77777777" w:rsidR="0068793A" w:rsidRDefault="006879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B098B" w14:textId="77777777" w:rsidR="0068793A" w:rsidRDefault="006879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075ED" w14:textId="77777777" w:rsidR="0068793A" w:rsidRDefault="006879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EF186" w14:textId="77777777" w:rsidR="0068793A" w:rsidRDefault="006879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8793A"/>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00B1"/>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2023-09-08T21:21:00Z</dcterms:modified>
</cp:coreProperties>
</file>